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49" w:rsidRDefault="00346649" w:rsidP="00346649">
      <w:pPr>
        <w:ind w:right="-568"/>
        <w:jc w:val="center"/>
        <w:rPr>
          <w:rFonts w:ascii="Arial" w:hAnsi="Arial" w:cs="Arial"/>
          <w:b/>
        </w:rPr>
      </w:pPr>
    </w:p>
    <w:p w:rsidR="00346649" w:rsidRDefault="00346649" w:rsidP="00346649">
      <w:pPr>
        <w:ind w:right="-568"/>
        <w:jc w:val="center"/>
        <w:rPr>
          <w:rFonts w:ascii="Arial" w:hAnsi="Arial" w:cs="Arial"/>
          <w:b/>
        </w:rPr>
      </w:pPr>
    </w:p>
    <w:p w:rsidR="00102611" w:rsidRPr="00D50A6C" w:rsidRDefault="00102611" w:rsidP="00102611">
      <w:pPr>
        <w:pStyle w:val="Cabealho"/>
        <w:jc w:val="center"/>
        <w:rPr>
          <w:rFonts w:ascii="Bodoni MT Black" w:hAnsi="Bodoni MT Black" w:cs="Aharoni"/>
          <w:b/>
          <w:color w:val="000000"/>
          <w:sz w:val="72"/>
          <w:szCs w:val="72"/>
        </w:rPr>
      </w:pPr>
      <w:r w:rsidRPr="00D50A6C">
        <w:rPr>
          <w:rFonts w:ascii="Bodoni MT Black" w:hAnsi="Bodoni MT Black" w:cs="Aharoni"/>
          <w:b/>
          <w:color w:val="000000"/>
          <w:sz w:val="72"/>
          <w:szCs w:val="72"/>
        </w:rPr>
        <w:t>A V A H U</w:t>
      </w:r>
    </w:p>
    <w:p w:rsidR="00102611" w:rsidRPr="00D50A6C" w:rsidRDefault="00102611" w:rsidP="00102611">
      <w:pPr>
        <w:pStyle w:val="Cabealho"/>
        <w:jc w:val="center"/>
        <w:rPr>
          <w:rFonts w:ascii="Eras Bold ITC" w:hAnsi="Eras Bold ITC"/>
          <w:b/>
          <w:color w:val="000000"/>
          <w:sz w:val="36"/>
          <w:szCs w:val="36"/>
        </w:rPr>
      </w:pPr>
      <w:r w:rsidRPr="00D50A6C">
        <w:rPr>
          <w:rFonts w:ascii="Eras Bold ITC" w:hAnsi="Eras Bold ITC"/>
          <w:b/>
          <w:color w:val="000000"/>
          <w:sz w:val="36"/>
          <w:szCs w:val="36"/>
        </w:rPr>
        <w:t>ASSOCIAÇÃO DE VALORIZAÇÃO HUMANA</w:t>
      </w:r>
    </w:p>
    <w:p w:rsidR="00102611" w:rsidRPr="001D684C" w:rsidRDefault="00102611" w:rsidP="00102611">
      <w:pPr>
        <w:pStyle w:val="Cabealho"/>
        <w:jc w:val="center"/>
        <w:rPr>
          <w:rFonts w:ascii="Arial" w:hAnsi="Arial" w:cs="Arial"/>
          <w:sz w:val="22"/>
          <w:szCs w:val="22"/>
          <w:u w:val="single"/>
        </w:rPr>
      </w:pPr>
      <w:r w:rsidRPr="001D684C">
        <w:rPr>
          <w:rFonts w:ascii="Arial" w:hAnsi="Arial" w:cs="Arial"/>
          <w:sz w:val="22"/>
          <w:szCs w:val="22"/>
          <w:u w:val="single"/>
        </w:rPr>
        <w:t xml:space="preserve">CNPJ: 64.615.511/0001-09 End. Prolongamento da Av. Rui Barbosa, 629 </w:t>
      </w:r>
      <w:proofErr w:type="spellStart"/>
      <w:r w:rsidRPr="001D684C">
        <w:rPr>
          <w:rFonts w:ascii="Arial" w:hAnsi="Arial" w:cs="Arial"/>
          <w:sz w:val="22"/>
          <w:szCs w:val="22"/>
          <w:u w:val="single"/>
        </w:rPr>
        <w:t>Dracena-SP</w:t>
      </w:r>
      <w:proofErr w:type="spellEnd"/>
    </w:p>
    <w:p w:rsidR="00102611" w:rsidRDefault="00102611" w:rsidP="00102611">
      <w:pPr>
        <w:pStyle w:val="Cabealho"/>
        <w:jc w:val="center"/>
        <w:rPr>
          <w:rFonts w:ascii="Arial" w:hAnsi="Arial" w:cs="Arial"/>
          <w:lang w:val="en-US"/>
        </w:rPr>
      </w:pPr>
      <w:r w:rsidRPr="001D684C">
        <w:rPr>
          <w:rFonts w:ascii="Arial" w:hAnsi="Arial" w:cs="Arial"/>
          <w:lang w:val="en-US"/>
        </w:rPr>
        <w:t xml:space="preserve">Email: </w:t>
      </w:r>
      <w:hyperlink r:id="rId4" w:history="1">
        <w:r w:rsidRPr="001D684C">
          <w:rPr>
            <w:rStyle w:val="Hyperlink"/>
            <w:rFonts w:ascii="Arial" w:hAnsi="Arial" w:cs="Arial"/>
            <w:lang w:val="en-US"/>
          </w:rPr>
          <w:t>avahudracena@hotmail.com-</w:t>
        </w:r>
      </w:hyperlink>
      <w:r w:rsidRPr="001D684C">
        <w:rPr>
          <w:rFonts w:ascii="Arial" w:hAnsi="Arial" w:cs="Arial"/>
          <w:lang w:val="en-US"/>
        </w:rPr>
        <w:t xml:space="preserve"> Site: </w:t>
      </w:r>
      <w:hyperlink r:id="rId5" w:history="1">
        <w:r w:rsidRPr="00D817D5">
          <w:rPr>
            <w:rStyle w:val="Hyperlink"/>
            <w:rFonts w:ascii="Arial" w:hAnsi="Arial" w:cs="Arial"/>
            <w:lang w:val="en-US"/>
          </w:rPr>
          <w:t>www.avahudracena.com.br</w:t>
        </w:r>
      </w:hyperlink>
    </w:p>
    <w:p w:rsidR="00102611" w:rsidRPr="009F6299" w:rsidRDefault="00102611" w:rsidP="00102611">
      <w:pPr>
        <w:pStyle w:val="Cabealh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Fone</w:t>
      </w:r>
      <w:proofErr w:type="spellEnd"/>
      <w:r w:rsidRPr="009F6299">
        <w:rPr>
          <w:rFonts w:ascii="Arial" w:hAnsi="Arial" w:cs="Arial"/>
          <w:sz w:val="22"/>
          <w:szCs w:val="22"/>
          <w:lang w:val="en-US"/>
        </w:rPr>
        <w:t>(</w:t>
      </w:r>
      <w:proofErr w:type="gramEnd"/>
      <w:r w:rsidRPr="009F6299">
        <w:rPr>
          <w:rFonts w:ascii="Arial" w:hAnsi="Arial" w:cs="Arial"/>
          <w:sz w:val="22"/>
          <w:szCs w:val="22"/>
          <w:lang w:val="en-US"/>
        </w:rPr>
        <w:t>18)3821 1779</w:t>
      </w:r>
    </w:p>
    <w:p w:rsidR="00346649" w:rsidRDefault="00346649" w:rsidP="00346649">
      <w:pPr>
        <w:ind w:right="-568"/>
        <w:jc w:val="center"/>
        <w:rPr>
          <w:rFonts w:ascii="Arial" w:hAnsi="Arial" w:cs="Arial"/>
          <w:b/>
        </w:rPr>
      </w:pPr>
    </w:p>
    <w:p w:rsidR="004465CB" w:rsidRDefault="004465CB" w:rsidP="00CF6933">
      <w:pPr>
        <w:jc w:val="both"/>
        <w:rPr>
          <w:sz w:val="36"/>
          <w:szCs w:val="36"/>
        </w:rPr>
      </w:pPr>
    </w:p>
    <w:p w:rsidR="00CF6933" w:rsidRDefault="00CF6933" w:rsidP="00CF693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Lista das candidatas aprovadas </w:t>
      </w:r>
      <w:proofErr w:type="gramStart"/>
      <w:r>
        <w:rPr>
          <w:sz w:val="36"/>
          <w:szCs w:val="36"/>
        </w:rPr>
        <w:t xml:space="preserve">da </w:t>
      </w:r>
      <w:r w:rsidRPr="006A7D05">
        <w:rPr>
          <w:sz w:val="36"/>
          <w:szCs w:val="36"/>
        </w:rPr>
        <w:t xml:space="preserve"> 2</w:t>
      </w:r>
      <w:proofErr w:type="gramEnd"/>
      <w:r w:rsidRPr="006A7D05">
        <w:rPr>
          <w:sz w:val="36"/>
          <w:szCs w:val="36"/>
        </w:rPr>
        <w:t>ª etapa do Processo Seletivo Simpli</w:t>
      </w:r>
      <w:r>
        <w:rPr>
          <w:sz w:val="36"/>
          <w:szCs w:val="36"/>
        </w:rPr>
        <w:t>fi</w:t>
      </w:r>
      <w:r w:rsidRPr="006A7D05">
        <w:rPr>
          <w:sz w:val="36"/>
          <w:szCs w:val="36"/>
        </w:rPr>
        <w:t xml:space="preserve">cado da Associação de Valorização Humana, para o cargo de Fonoaudiólogo as candidatas: </w:t>
      </w:r>
    </w:p>
    <w:p w:rsidR="00CF6933" w:rsidRPr="006A7D05" w:rsidRDefault="00CF6933" w:rsidP="00CF6933">
      <w:pPr>
        <w:jc w:val="both"/>
        <w:rPr>
          <w:sz w:val="36"/>
          <w:szCs w:val="36"/>
        </w:rPr>
      </w:pPr>
    </w:p>
    <w:p w:rsidR="00CF6933" w:rsidRPr="005428A5" w:rsidRDefault="00CF6933" w:rsidP="00CF6933">
      <w:pPr>
        <w:rPr>
          <w:sz w:val="36"/>
          <w:szCs w:val="36"/>
        </w:rPr>
      </w:pPr>
      <w:r w:rsidRPr="005428A5">
        <w:rPr>
          <w:sz w:val="36"/>
          <w:szCs w:val="36"/>
        </w:rPr>
        <w:t>1ª classificada:</w:t>
      </w:r>
    </w:p>
    <w:p w:rsidR="00CF6933" w:rsidRPr="005428A5" w:rsidRDefault="00CF6933" w:rsidP="00CF6933">
      <w:pPr>
        <w:rPr>
          <w:sz w:val="36"/>
          <w:szCs w:val="36"/>
        </w:rPr>
      </w:pPr>
      <w:r w:rsidRPr="005428A5">
        <w:rPr>
          <w:sz w:val="36"/>
          <w:szCs w:val="36"/>
        </w:rPr>
        <w:t>BRUNA ANTONINI SANTANA</w:t>
      </w:r>
    </w:p>
    <w:p w:rsidR="00CF6933" w:rsidRPr="005428A5" w:rsidRDefault="00CF6933" w:rsidP="00CF6933">
      <w:pPr>
        <w:jc w:val="both"/>
        <w:rPr>
          <w:sz w:val="36"/>
          <w:szCs w:val="36"/>
        </w:rPr>
      </w:pPr>
    </w:p>
    <w:p w:rsidR="00CF6933" w:rsidRPr="005428A5" w:rsidRDefault="004465CB" w:rsidP="00CF6933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="00CF6933" w:rsidRPr="005428A5">
        <w:rPr>
          <w:sz w:val="36"/>
          <w:szCs w:val="36"/>
        </w:rPr>
        <w:t>ª classificada:</w:t>
      </w:r>
    </w:p>
    <w:p w:rsidR="00CF6933" w:rsidRDefault="00CF6933" w:rsidP="00CF6933">
      <w:pPr>
        <w:rPr>
          <w:sz w:val="36"/>
          <w:szCs w:val="36"/>
        </w:rPr>
      </w:pPr>
      <w:r w:rsidRPr="005428A5">
        <w:rPr>
          <w:sz w:val="36"/>
          <w:szCs w:val="36"/>
        </w:rPr>
        <w:t>CAMILA BUTTIN</w:t>
      </w:r>
      <w:bookmarkStart w:id="0" w:name="_GoBack"/>
      <w:bookmarkEnd w:id="0"/>
    </w:p>
    <w:p w:rsidR="004465CB" w:rsidRDefault="004465CB" w:rsidP="00CF6933">
      <w:pPr>
        <w:rPr>
          <w:sz w:val="36"/>
          <w:szCs w:val="36"/>
        </w:rPr>
      </w:pPr>
    </w:p>
    <w:p w:rsidR="004465CB" w:rsidRDefault="004465CB" w:rsidP="00CF6933">
      <w:pPr>
        <w:rPr>
          <w:sz w:val="36"/>
          <w:szCs w:val="36"/>
        </w:rPr>
      </w:pPr>
    </w:p>
    <w:p w:rsidR="004465CB" w:rsidRDefault="004465CB" w:rsidP="00CF6933">
      <w:pPr>
        <w:rPr>
          <w:sz w:val="36"/>
          <w:szCs w:val="36"/>
        </w:rPr>
      </w:pPr>
    </w:p>
    <w:p w:rsidR="004465CB" w:rsidRPr="00981C19" w:rsidRDefault="004465CB" w:rsidP="004465CB">
      <w:pPr>
        <w:spacing w:after="0" w:line="240" w:lineRule="auto"/>
        <w:jc w:val="center"/>
        <w:rPr>
          <w:b/>
          <w:sz w:val="36"/>
          <w:szCs w:val="36"/>
        </w:rPr>
      </w:pPr>
      <w:r w:rsidRPr="00981C19">
        <w:rPr>
          <w:b/>
          <w:sz w:val="36"/>
          <w:szCs w:val="36"/>
        </w:rPr>
        <w:t>GELTO GEVESIER NUNES</w:t>
      </w:r>
    </w:p>
    <w:p w:rsidR="004465CB" w:rsidRPr="00981C19" w:rsidRDefault="004465CB" w:rsidP="004465CB">
      <w:pPr>
        <w:spacing w:after="0" w:line="240" w:lineRule="auto"/>
        <w:jc w:val="center"/>
        <w:rPr>
          <w:sz w:val="36"/>
          <w:szCs w:val="36"/>
        </w:rPr>
      </w:pPr>
      <w:r w:rsidRPr="00981C19">
        <w:rPr>
          <w:sz w:val="36"/>
          <w:szCs w:val="36"/>
        </w:rPr>
        <w:t>Presidente</w:t>
      </w:r>
    </w:p>
    <w:p w:rsidR="004465CB" w:rsidRDefault="004465CB" w:rsidP="00CF6933">
      <w:pPr>
        <w:rPr>
          <w:sz w:val="36"/>
          <w:szCs w:val="36"/>
        </w:rPr>
      </w:pPr>
    </w:p>
    <w:p w:rsidR="004465CB" w:rsidRDefault="004465CB" w:rsidP="00CF6933">
      <w:pPr>
        <w:rPr>
          <w:sz w:val="36"/>
          <w:szCs w:val="36"/>
        </w:rPr>
      </w:pPr>
    </w:p>
    <w:p w:rsidR="006C58D5" w:rsidRDefault="006C58D5"/>
    <w:sectPr w:rsidR="006C58D5" w:rsidSect="00102611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33"/>
    <w:rsid w:val="00102611"/>
    <w:rsid w:val="00346649"/>
    <w:rsid w:val="004465CB"/>
    <w:rsid w:val="006C58D5"/>
    <w:rsid w:val="00952AA8"/>
    <w:rsid w:val="00C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73E3"/>
  <w15:chartTrackingRefBased/>
  <w15:docId w15:val="{3AF42DAE-2F55-47C6-847E-61EB362A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3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4664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466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346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ahudracena.com.br" TargetMode="External"/><Relationship Id="rId4" Type="http://schemas.openxmlformats.org/officeDocument/2006/relationships/hyperlink" Target="mailto:avahudracena@hotmail.com-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AVAHU</dc:creator>
  <cp:keywords/>
  <dc:description/>
  <cp:lastModifiedBy>AVAHU</cp:lastModifiedBy>
  <cp:revision>5</cp:revision>
  <dcterms:created xsi:type="dcterms:W3CDTF">2020-02-13T13:41:00Z</dcterms:created>
  <dcterms:modified xsi:type="dcterms:W3CDTF">2020-02-13T13:50:00Z</dcterms:modified>
</cp:coreProperties>
</file>